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21" w:rsidRPr="000B1721" w:rsidRDefault="001B53BE" w:rsidP="00E06C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3810</wp:posOffset>
            </wp:positionV>
            <wp:extent cx="3419475" cy="15240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1721" w:rsidRPr="000B17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0B172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B1721" w:rsidRPr="000B1721">
        <w:rPr>
          <w:rFonts w:ascii="Times New Roman" w:hAnsi="Times New Roman" w:cs="Times New Roman"/>
          <w:b/>
          <w:sz w:val="24"/>
          <w:szCs w:val="24"/>
        </w:rPr>
        <w:t xml:space="preserve"> УТВЕРЖДАЮ                                                  </w:t>
      </w:r>
      <w:r w:rsidR="000B172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E06CB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B1721" w:rsidRPr="000B1721">
        <w:rPr>
          <w:rFonts w:ascii="Times New Roman" w:hAnsi="Times New Roman" w:cs="Times New Roman"/>
          <w:b/>
          <w:sz w:val="24"/>
          <w:szCs w:val="24"/>
        </w:rPr>
        <w:t xml:space="preserve">Директор МБОУ </w:t>
      </w:r>
    </w:p>
    <w:p w:rsidR="000B1721" w:rsidRPr="000B1721" w:rsidRDefault="000B1721" w:rsidP="000B17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1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C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0B17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B1721">
        <w:rPr>
          <w:rFonts w:ascii="Times New Roman" w:hAnsi="Times New Roman" w:cs="Times New Roman"/>
          <w:b/>
          <w:sz w:val="24"/>
          <w:szCs w:val="24"/>
        </w:rPr>
        <w:t>«Красноармейская ООШ»</w:t>
      </w:r>
    </w:p>
    <w:p w:rsidR="000B1721" w:rsidRPr="000B1721" w:rsidRDefault="000B1721" w:rsidP="000B17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1721" w:rsidRPr="000B1721" w:rsidRDefault="000B1721" w:rsidP="000B17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1721">
        <w:rPr>
          <w:rFonts w:ascii="Times New Roman" w:hAnsi="Times New Roman" w:cs="Times New Roman"/>
          <w:b/>
          <w:sz w:val="24"/>
          <w:szCs w:val="24"/>
        </w:rPr>
        <w:t xml:space="preserve">____________Н.В. </w:t>
      </w:r>
      <w:proofErr w:type="spellStart"/>
      <w:r w:rsidRPr="000B1721">
        <w:rPr>
          <w:rFonts w:ascii="Times New Roman" w:hAnsi="Times New Roman" w:cs="Times New Roman"/>
          <w:b/>
          <w:sz w:val="24"/>
          <w:szCs w:val="24"/>
        </w:rPr>
        <w:t>Байнова</w:t>
      </w:r>
      <w:proofErr w:type="spellEnd"/>
    </w:p>
    <w:p w:rsidR="000B1721" w:rsidRPr="000B1721" w:rsidRDefault="000B1721" w:rsidP="000B1721">
      <w:pPr>
        <w:spacing w:after="0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№ ____ от </w:t>
      </w:r>
      <w:r w:rsidRPr="000B1721">
        <w:rPr>
          <w:rFonts w:ascii="Times New Roman" w:hAnsi="Times New Roman" w:cs="Times New Roman"/>
          <w:b/>
          <w:sz w:val="24"/>
          <w:szCs w:val="24"/>
        </w:rPr>
        <w:t>«____» __________20____ г.</w:t>
      </w:r>
    </w:p>
    <w:p w:rsidR="004B37D2" w:rsidRDefault="004B37D2" w:rsidP="001C5E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EE1" w:rsidRPr="001C5EE1" w:rsidRDefault="001C5EE1" w:rsidP="001C5E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рабочей программе по предмету</w:t>
      </w:r>
    </w:p>
    <w:p w:rsidR="001C5EE1" w:rsidRPr="001C5EE1" w:rsidRDefault="001C5EE1" w:rsidP="001C5E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C5EE1" w:rsidRDefault="001C5EE1" w:rsidP="001C5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1.1. Настоящее положение является нормативным документом, определяющим порядок разработки и утверждения рабочей программы педагогического работника в М</w:t>
      </w:r>
      <w:r w:rsidR="00CA5DC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gramStart"/>
      <w:r w:rsidR="00CA5D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Красноармейская</w:t>
      </w:r>
      <w:proofErr w:type="gramEnd"/>
      <w:r w:rsidR="00CA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Учреждение).</w:t>
      </w:r>
    </w:p>
    <w:p w:rsidR="001C5EE1" w:rsidRPr="001C5EE1" w:rsidRDefault="001C5EE1" w:rsidP="001C5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1.2. Настоящее положение разработано в соответствии с п.2 ст. 32 Закона Российской Федерации «Об образовании», Уставом Учреждения с целью регламентации деятельности должностных лиц и учителей по реализации государственных образовательных стандартов в ходе образовательного процесса по предмету.</w:t>
      </w:r>
    </w:p>
    <w:p w:rsidR="001C5EE1" w:rsidRPr="001C5EE1" w:rsidRDefault="001C5EE1" w:rsidP="000B1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1.3. Настоящее положение устанавливает порядок разработки и утверждения рабочих  программ  учебных дисциплин, </w:t>
      </w:r>
      <w:proofErr w:type="spellStart"/>
      <w:r w:rsidR="000B1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предпрофильных</w:t>
      </w:r>
      <w:proofErr w:type="spellEnd"/>
      <w:r w:rsidR="000B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курсов, определяет  требования к  содержанию и  оформлению данных документов. </w:t>
      </w:r>
    </w:p>
    <w:p w:rsidR="001C5EE1" w:rsidRPr="001C5EE1" w:rsidRDefault="001C5EE1" w:rsidP="001C5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1.4. Рабочая программа - документ, созданный на основе примерной или авторской   программы, с учётом целей и задач Образовательной программы учреждения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отражающий пути реализации данного предмета. </w:t>
      </w:r>
    </w:p>
    <w:p w:rsidR="001C5EE1" w:rsidRPr="001C5EE1" w:rsidRDefault="001C5EE1" w:rsidP="001C5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1.5. Рабочая программа составляется учителем по определённому учебному предмету и рассчитана на один год обучения. </w:t>
      </w:r>
    </w:p>
    <w:p w:rsidR="001C5EE1" w:rsidRPr="001C5EE1" w:rsidRDefault="001C5EE1" w:rsidP="001C5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1.6. Рабочая программа определяет назначение и место учебной дисциплины в системе образовательного процесса, цели ее изучения, содержание учебного материала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государственными образовательными стандартами  и формы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 </w:t>
      </w:r>
    </w:p>
    <w:p w:rsidR="001C5EE1" w:rsidRPr="001C5EE1" w:rsidRDefault="001C5EE1" w:rsidP="001C5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1.7. Настоящее положение утверждается директором Учреждения после рассмотрения и принятия соответствующего решения педагогическим  советом.</w:t>
      </w:r>
      <w:r w:rsidRPr="001C5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C5EE1" w:rsidRPr="001C5EE1" w:rsidRDefault="001C5EE1" w:rsidP="001C5E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Содержание и структура  рабочей программы</w:t>
      </w: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5EE1" w:rsidRPr="001C5EE1" w:rsidRDefault="001C5EE1" w:rsidP="001C5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 2.1.</w:t>
      </w: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Рабочая программа должна выполнять следующие функции:</w:t>
      </w:r>
    </w:p>
    <w:p w:rsidR="001C5EE1" w:rsidRPr="001C5EE1" w:rsidRDefault="001C5EE1" w:rsidP="001C5E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 </w:t>
      </w:r>
      <w:proofErr w:type="spellStart"/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</w:t>
      </w:r>
      <w:proofErr w:type="spellEnd"/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поставленные цели определяют все основные компоненты курса;</w:t>
      </w:r>
    </w:p>
    <w:p w:rsidR="001C5EE1" w:rsidRPr="001C5EE1" w:rsidRDefault="001C5EE1" w:rsidP="001C5E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§ информационную - рабочая программа представляет в сжатой форме информацию общего характера о курсе, которая формирует представление о нем;</w:t>
      </w:r>
      <w:proofErr w:type="gramEnd"/>
    </w:p>
    <w:p w:rsidR="001C5EE1" w:rsidRPr="001C5EE1" w:rsidRDefault="001C5EE1" w:rsidP="001C5E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§ оперативного изменения курса - структуризация материала курса на основе выделенных целей обеспечивает возможность внесения изменений в курс непосредственно в процессе обучения без утраты целостности последнего;</w:t>
      </w:r>
    </w:p>
    <w:p w:rsidR="001C5EE1" w:rsidRPr="001C5EE1" w:rsidRDefault="001C5EE1" w:rsidP="001C5E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§ </w:t>
      </w:r>
      <w:proofErr w:type="gramStart"/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прогностическую</w:t>
      </w:r>
      <w:proofErr w:type="gramEnd"/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рабочая программа задает предполагаемый конечный результат обучения;</w:t>
      </w:r>
    </w:p>
    <w:p w:rsidR="001C5EE1" w:rsidRPr="001C5EE1" w:rsidRDefault="001C5EE1" w:rsidP="001C5E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 </w:t>
      </w:r>
      <w:proofErr w:type="gramStart"/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контрольно-диагностическую</w:t>
      </w:r>
      <w:proofErr w:type="gramEnd"/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рабочая программа включает средства проверки степени достижения обучающимся заявленных целей курса;</w:t>
      </w:r>
    </w:p>
    <w:p w:rsidR="001C5EE1" w:rsidRPr="001C5EE1" w:rsidRDefault="001C5EE1" w:rsidP="001C5E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§ оценочную - рабочая программа содержит в концентрированной форме всю информацию о курсе, которая может быть использована для его предварительной оценки, что важно для оценки образовательной программы и прогнозирования качества образования.</w:t>
      </w:r>
    </w:p>
    <w:p w:rsidR="001C5EE1" w:rsidRDefault="001C5EE1" w:rsidP="001C5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 2.2.Рабочая программа  раскрывает:</w:t>
      </w:r>
    </w:p>
    <w:p w:rsidR="001C5EE1" w:rsidRPr="001C5EE1" w:rsidRDefault="001C5EE1" w:rsidP="001C5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§ роль и значение</w:t>
      </w:r>
      <w:r w:rsidRPr="001C5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соответствующей учебной дисциплины в реализации государственных образовательных стандартов, </w:t>
      </w:r>
    </w:p>
    <w:p w:rsidR="001C5EE1" w:rsidRPr="001C5EE1" w:rsidRDefault="001C5EE1" w:rsidP="001C5E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 важнейшие мировоззренческие идеи и категории, подлежащие усвоению на конкретной содержательной основе (обязательный минимум содержания образования); </w:t>
      </w:r>
    </w:p>
    <w:p w:rsidR="001C5EE1" w:rsidRPr="001C5EE1" w:rsidRDefault="001C5EE1" w:rsidP="001C5E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 объем и содержание умений и навыков, которыми должны овладеть учащиеся (требования к уровню подготовки учащихся); </w:t>
      </w:r>
    </w:p>
    <w:p w:rsidR="001C5EE1" w:rsidRPr="001C5EE1" w:rsidRDefault="001C5EE1" w:rsidP="001C5E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 объем и содержание </w:t>
      </w:r>
      <w:proofErr w:type="spellStart"/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которыми должны овладеть учащиеся в ходе изучения данного предмета); </w:t>
      </w:r>
    </w:p>
    <w:p w:rsidR="001C5EE1" w:rsidRPr="001C5EE1" w:rsidRDefault="001C5EE1" w:rsidP="001C5E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 объем и содержание ключевых компетентностей, формирование которых обеспечивает данная дисциплина; </w:t>
      </w:r>
    </w:p>
    <w:p w:rsidR="001C5EE1" w:rsidRPr="001C5EE1" w:rsidRDefault="001C5EE1" w:rsidP="001C5E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§ основные формы творческой деятельности, необходимые для успешной работы будущего выпускника,</w:t>
      </w:r>
    </w:p>
    <w:p w:rsidR="001C5EE1" w:rsidRPr="001C5EE1" w:rsidRDefault="001C5EE1" w:rsidP="001C5E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§ характер учебно-познавательных проблем и задач, способствующих формированию компетентностей выпускника.</w:t>
      </w:r>
    </w:p>
    <w:p w:rsidR="001C5EE1" w:rsidRPr="001C5EE1" w:rsidRDefault="001C5EE1" w:rsidP="001C5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5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 2.3.</w:t>
      </w: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Рабочая программа  учитывает:</w:t>
      </w:r>
    </w:p>
    <w:p w:rsidR="001C5EE1" w:rsidRPr="001C5EE1" w:rsidRDefault="001C5EE1" w:rsidP="001C5E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§ целевые ориентиры и ценностные основания современного российского образования;</w:t>
      </w:r>
    </w:p>
    <w:p w:rsidR="001C5EE1" w:rsidRPr="001C5EE1" w:rsidRDefault="001C5EE1" w:rsidP="001C5E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§ целевые ориентиры, ценности, особенности, направления развития своей школы;</w:t>
      </w:r>
    </w:p>
    <w:p w:rsidR="001C5EE1" w:rsidRPr="001C5EE1" w:rsidRDefault="001C5EE1" w:rsidP="001C5E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§ состояние здоровья учащихся класса;</w:t>
      </w:r>
    </w:p>
    <w:p w:rsidR="001C5EE1" w:rsidRPr="001C5EE1" w:rsidRDefault="001C5EE1" w:rsidP="001C5E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§ уровень способностей обучаемых детей и качество их учебных достижений;</w:t>
      </w:r>
    </w:p>
    <w:p w:rsidR="001C5EE1" w:rsidRPr="001C5EE1" w:rsidRDefault="001C5EE1" w:rsidP="001C5E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§ возможности педагога</w:t>
      </w:r>
      <w:proofErr w:type="gramStart"/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C5EE1" w:rsidRPr="001C5EE1" w:rsidRDefault="001C5EE1" w:rsidP="001C5E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§ состояние учебно-методического и материально-технического обеспечения школы;</w:t>
      </w:r>
    </w:p>
    <w:p w:rsidR="001C5EE1" w:rsidRPr="001C5EE1" w:rsidRDefault="001C5EE1" w:rsidP="001C5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5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 2.4 Содержание и реализация рабочей программы  удовлетворяет следующим требованиям:</w:t>
      </w:r>
    </w:p>
    <w:p w:rsidR="001C5EE1" w:rsidRDefault="001C5EE1" w:rsidP="001C5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 определено место и роль данной дисциплины в овладении учащимися знаний, умений и навыков в соответствии с государственным  образовательным стандартом  по соответствующему предмету;</w:t>
      </w:r>
    </w:p>
    <w:p w:rsidR="001C5EE1" w:rsidRPr="001C5EE1" w:rsidRDefault="001C5EE1" w:rsidP="001C5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установлены и конкретизированы на этой основе учебные цели и  задачи изучения предмета;</w:t>
      </w:r>
    </w:p>
    <w:p w:rsidR="001C5EE1" w:rsidRPr="001C5EE1" w:rsidRDefault="001C5EE1" w:rsidP="001C5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отражаются в содержании образования результаты развития науки, техники, культуры и производства, других сфер человеческой деятельности, связанные с данной учебной  дисциплиной,  за  период,  прошедший с разработки Примерной учебной программы.</w:t>
      </w:r>
    </w:p>
    <w:p w:rsidR="001C5EE1" w:rsidRPr="001C5EE1" w:rsidRDefault="001C5EE1" w:rsidP="001C5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учтён  региональный компонент образования путем усиления профессиональной направленности  образовательного  процесса,  отражена специфика  и  потребности  региона;</w:t>
      </w:r>
    </w:p>
    <w:p w:rsidR="001C5EE1" w:rsidRPr="001C5EE1" w:rsidRDefault="001C5EE1" w:rsidP="001C5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определены </w:t>
      </w:r>
      <w:proofErr w:type="spellStart"/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согласовано содержание и устранено дублирование изучаемого материала с другими дисциплинами учебного плана ОУ;</w:t>
      </w:r>
    </w:p>
    <w:p w:rsidR="001C5EE1" w:rsidRPr="001C5EE1" w:rsidRDefault="001C5EE1" w:rsidP="001C5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оптимально для данного класса  распределено учебное время по разделам и темам  курса:</w:t>
      </w:r>
    </w:p>
    <w:p w:rsidR="001C5EE1" w:rsidRPr="001C5EE1" w:rsidRDefault="001C5EE1" w:rsidP="001C5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определены наиболее эффективные виды  и формы занятий в зависимости от особенностей содержания и специфики класса,</w:t>
      </w:r>
    </w:p>
    <w:p w:rsidR="001C5EE1" w:rsidRPr="001C5EE1" w:rsidRDefault="001C5EE1" w:rsidP="001C5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продуманы возможности  использования современных  технологий обучения,  в том числе информационно-коммуникационных, и инновационные подходы к решению образовательных проблем;</w:t>
      </w:r>
    </w:p>
    <w:p w:rsidR="001C5EE1" w:rsidRPr="001C5EE1" w:rsidRDefault="001C5EE1" w:rsidP="001C5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спланирована организация самостоятельной  работы учащихся;</w:t>
      </w:r>
    </w:p>
    <w:p w:rsidR="001C5EE1" w:rsidRPr="001C5EE1" w:rsidRDefault="001C5EE1" w:rsidP="001C5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продумано полноценное обеспечение образовательного процесса учебной литературой и дидактическими материалами;</w:t>
      </w:r>
    </w:p>
    <w:p w:rsidR="001C5EE1" w:rsidRPr="001C5EE1" w:rsidRDefault="001C5EE1" w:rsidP="001C5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отражена деятельность учителя по развитию познавательной активности обучаемых,  развитию их  творческих  способностей,  исследовательских умений и навыков;</w:t>
      </w:r>
    </w:p>
    <w:p w:rsidR="001C5EE1" w:rsidRPr="001C5EE1" w:rsidRDefault="001C5EE1" w:rsidP="001C5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продумана работа по формированию </w:t>
      </w:r>
      <w:proofErr w:type="spellStart"/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  ключевых компетентностей учащихся</w:t>
      </w:r>
      <w:r w:rsidR="006533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5EE1" w:rsidRPr="001C5EE1" w:rsidRDefault="001C5EE1" w:rsidP="001C5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оформлена в соответствии с требованиями к делопроизводству</w:t>
      </w:r>
      <w:r w:rsidR="006533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EE1" w:rsidRPr="001C5EE1" w:rsidRDefault="001C5EE1" w:rsidP="001C5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 2.5 Структурными элементами рабочей программы являются:</w:t>
      </w:r>
    </w:p>
    <w:p w:rsidR="001C5EE1" w:rsidRPr="001C5EE1" w:rsidRDefault="001C5EE1" w:rsidP="001C5E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титульный лист;</w:t>
      </w:r>
    </w:p>
    <w:p w:rsidR="001C5EE1" w:rsidRPr="001C5EE1" w:rsidRDefault="001C5EE1" w:rsidP="001C5E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содержание;</w:t>
      </w:r>
    </w:p>
    <w:p w:rsidR="001C5EE1" w:rsidRPr="001C5EE1" w:rsidRDefault="001C5EE1" w:rsidP="001C5E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записка;</w:t>
      </w:r>
    </w:p>
    <w:p w:rsidR="001C5EE1" w:rsidRPr="001C5EE1" w:rsidRDefault="001C5EE1" w:rsidP="001C5E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учебной программы; </w:t>
      </w:r>
    </w:p>
    <w:p w:rsidR="001C5EE1" w:rsidRPr="001C5EE1" w:rsidRDefault="001C5EE1" w:rsidP="001C5E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учебно-тематический план;</w:t>
      </w:r>
    </w:p>
    <w:p w:rsidR="001C5EE1" w:rsidRPr="001C5EE1" w:rsidRDefault="001C5EE1" w:rsidP="001C5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требования к уровню подготовки </w:t>
      </w:r>
      <w:proofErr w:type="gramStart"/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5EE1" w:rsidRPr="001C5EE1" w:rsidRDefault="001C5EE1" w:rsidP="001C5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график практической части рабочей программы;</w:t>
      </w:r>
      <w:r w:rsidRPr="001C5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1C5EE1" w:rsidRPr="001C5EE1" w:rsidRDefault="001C5EE1" w:rsidP="001C5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программно - методическое обеспечение программы;</w:t>
      </w:r>
    </w:p>
    <w:p w:rsidR="001C5EE1" w:rsidRPr="001C5EE1" w:rsidRDefault="001C5EE1" w:rsidP="001C5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контрольные параметры оценки достижений ГОС учащимися по предмету;</w:t>
      </w:r>
    </w:p>
    <w:p w:rsidR="001C5EE1" w:rsidRPr="001C5EE1" w:rsidRDefault="001C5EE1" w:rsidP="001C5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литературы для учителя;</w:t>
      </w:r>
    </w:p>
    <w:p w:rsidR="001C5EE1" w:rsidRPr="001C5EE1" w:rsidRDefault="001C5EE1" w:rsidP="001C5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список литературы для учащихся;</w:t>
      </w:r>
    </w:p>
    <w:p w:rsidR="001C5EE1" w:rsidRPr="001C5EE1" w:rsidRDefault="001C5EE1" w:rsidP="001C5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тем проектов, рефератов, исследовательских работ по предмету.</w:t>
      </w:r>
    </w:p>
    <w:p w:rsidR="001C5EE1" w:rsidRPr="001C5EE1" w:rsidRDefault="001C5EE1" w:rsidP="001C5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 </w:t>
      </w:r>
      <w:r w:rsidRPr="001C5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Порядок разработки рабочих программ </w:t>
      </w:r>
      <w:proofErr w:type="spellStart"/>
      <w:r w:rsidR="00653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предпрофильных</w:t>
      </w:r>
      <w:proofErr w:type="spellEnd"/>
      <w:r w:rsidRPr="001C5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курсов</w:t>
      </w:r>
    </w:p>
    <w:p w:rsidR="001C5EE1" w:rsidRPr="001C5EE1" w:rsidRDefault="001C5EE1" w:rsidP="001C5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   3.1. Основными принципами </w:t>
      </w: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рабочих программ </w:t>
      </w:r>
      <w:proofErr w:type="spellStart"/>
      <w:r w:rsidR="006533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предпрофильных</w:t>
      </w:r>
      <w:proofErr w:type="spellEnd"/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являются:</w:t>
      </w:r>
    </w:p>
    <w:p w:rsidR="001C5EE1" w:rsidRPr="001C5EE1" w:rsidRDefault="001C5EE1" w:rsidP="001C5EE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§ соответствие содержания и технологий обучения миссии учреждения;</w:t>
      </w:r>
    </w:p>
    <w:p w:rsidR="001C5EE1" w:rsidRPr="001C5EE1" w:rsidRDefault="001C5EE1" w:rsidP="001C5EE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 преемственность содержания и технологий </w:t>
      </w:r>
      <w:proofErr w:type="gramStart"/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учащихся по годам</w:t>
      </w:r>
      <w:proofErr w:type="gramEnd"/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ступеням образования в школе;</w:t>
      </w:r>
    </w:p>
    <w:p w:rsidR="001C5EE1" w:rsidRPr="001C5EE1" w:rsidRDefault="001C5EE1" w:rsidP="001C5EE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 интеграция основного и дополнительного образования в школе; </w:t>
      </w:r>
    </w:p>
    <w:p w:rsidR="001C5EE1" w:rsidRPr="001C5EE1" w:rsidRDefault="001C5EE1" w:rsidP="001C5EE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 формирование готовности </w:t>
      </w:r>
      <w:proofErr w:type="gramStart"/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выбору профессии.</w:t>
      </w:r>
    </w:p>
    <w:p w:rsidR="001C5EE1" w:rsidRPr="001C5EE1" w:rsidRDefault="001C5EE1" w:rsidP="001C5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</w:t>
      </w:r>
      <w:r w:rsidRPr="001C5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3.2. Рабочие программы</w:t>
      </w: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33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предпрофильных</w:t>
      </w:r>
      <w:proofErr w:type="spellEnd"/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разрабатываются учителями-предметниками,      педагогами дополнительного образования по заданию директора школы (или педагогического совета) на основании учебного плана.</w:t>
      </w:r>
    </w:p>
    <w:p w:rsidR="001C5EE1" w:rsidRPr="001C5EE1" w:rsidRDefault="001C5EE1" w:rsidP="001C5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 </w:t>
      </w:r>
      <w:r w:rsidRPr="001C5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3.3.  Корректировка рабочих программ</w:t>
      </w: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33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предпрофильных</w:t>
      </w:r>
      <w:proofErr w:type="spellEnd"/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осуществляется в том же порядке, что и корректировка рабочих программ учебных предметов.</w:t>
      </w:r>
    </w:p>
    <w:p w:rsidR="001C5EE1" w:rsidRPr="001C5EE1" w:rsidRDefault="001C5EE1" w:rsidP="00653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Деятельность педагога по разработке рабочей программы</w:t>
      </w:r>
    </w:p>
    <w:p w:rsidR="001C5EE1" w:rsidRPr="001C5EE1" w:rsidRDefault="001C5EE1" w:rsidP="001C5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4.1.</w:t>
      </w:r>
      <w:r w:rsidR="00CA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C5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разрабатывает свою рабочую программу на класс в соответствии с уровнем способностей обучаемых детей, качеством их учебных достижений, состоянием  здоровья.</w:t>
      </w:r>
    </w:p>
    <w:p w:rsidR="001C5EE1" w:rsidRPr="001C5EE1" w:rsidRDefault="001C5EE1" w:rsidP="001C5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 4.2.</w:t>
      </w:r>
      <w:r w:rsidR="00CA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C5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составлении рабочей программы учитель должен обеспечить</w:t>
      </w: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ее содержания следующим документам:</w:t>
      </w:r>
      <w:r w:rsidRPr="001C5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C5EE1" w:rsidRPr="001C5EE1" w:rsidRDefault="001C5EE1" w:rsidP="001C5EE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§ Государственному образовательному стандарту по соответствующему предмету;</w:t>
      </w:r>
    </w:p>
    <w:p w:rsidR="001C5EE1" w:rsidRPr="001C5EE1" w:rsidRDefault="001C5EE1" w:rsidP="001C5EE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§ Региональному (национально-региональному) стандарту начального общего, основного общего, среднего (полного) общего образования Московской области;</w:t>
      </w:r>
    </w:p>
    <w:p w:rsidR="001C5EE1" w:rsidRPr="001C5EE1" w:rsidRDefault="001C5EE1" w:rsidP="001C5EE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§ примерной программе по предмету, утвержденной Министерством образования и науки РФ или авторской программе, на основании которых педагог готовит рабочую программу;</w:t>
      </w:r>
    </w:p>
    <w:p w:rsidR="001C5EE1" w:rsidRPr="001C5EE1" w:rsidRDefault="001C5EE1" w:rsidP="001C5EE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§ образовательной программе школы;</w:t>
      </w:r>
    </w:p>
    <w:p w:rsidR="001C5EE1" w:rsidRPr="001C5EE1" w:rsidRDefault="001C5EE1" w:rsidP="001C5EE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§ учебному плану школы;</w:t>
      </w:r>
    </w:p>
    <w:p w:rsidR="001C5EE1" w:rsidRPr="001C5EE1" w:rsidRDefault="001C5EE1" w:rsidP="001C5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 4.4. В процессе разработки рабочей программы учителю необходимо провести </w:t>
      </w:r>
    </w:p>
    <w:p w:rsidR="001C5EE1" w:rsidRPr="001C5EE1" w:rsidRDefault="001C5EE1" w:rsidP="001C5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следующую работу:</w:t>
      </w:r>
    </w:p>
    <w:p w:rsidR="001C5EE1" w:rsidRPr="001C5EE1" w:rsidRDefault="001C5EE1" w:rsidP="001C5E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§ проанализировать содержание ГОС и программы по предмету;</w:t>
      </w:r>
    </w:p>
    <w:p w:rsidR="001C5EE1" w:rsidRPr="001C5EE1" w:rsidRDefault="001C5EE1" w:rsidP="001C5E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§ проанализировать требования к уровню подготовки обучающихся</w:t>
      </w:r>
      <w:proofErr w:type="gramStart"/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C5EE1" w:rsidRPr="001C5EE1" w:rsidRDefault="001C5EE1" w:rsidP="001C5E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 проанализировать специфику класса, качество результата образования </w:t>
      </w:r>
      <w:proofErr w:type="gramStart"/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5EE1" w:rsidRPr="001C5EE1" w:rsidRDefault="001C5EE1" w:rsidP="001C5E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§ продумать пути учёта специфики класса в преподавании предмета;</w:t>
      </w:r>
    </w:p>
    <w:p w:rsidR="001C5EE1" w:rsidRPr="001C5EE1" w:rsidRDefault="001C5EE1" w:rsidP="001C5E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§ разработать учебно-тематическое планирование, определив объём практической составляющей курса;</w:t>
      </w:r>
    </w:p>
    <w:p w:rsidR="001C5EE1" w:rsidRPr="001C5EE1" w:rsidRDefault="001C5EE1" w:rsidP="001C5E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 определить контрольные параметры, позволяющие выявить уровень освоения ГОС </w:t>
      </w:r>
      <w:proofErr w:type="gramStart"/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; определить конкретно по каким разделам, темам программы необходимо доработать, обновить, пополнить банк контрольно-измерительных материалов;</w:t>
      </w:r>
    </w:p>
    <w:p w:rsidR="001C5EE1" w:rsidRPr="001C5EE1" w:rsidRDefault="001C5EE1" w:rsidP="001C5E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§ проанализировать имеющиеся программно-методическое, материально-техническое обеспечение по предмету в соответствии с 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образования, определить его достаточность для реализации ГОС; ежегодно оформлять заявку на приобретение или обновление фонда;</w:t>
      </w:r>
    </w:p>
    <w:p w:rsidR="001C5EE1" w:rsidRPr="001C5EE1" w:rsidRDefault="001C5EE1" w:rsidP="001C5E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§ в феврале учебного года представлять заместителю директора по учебно-воспитательной работе программно-методическое обеспечение преподавания своего предмета;</w:t>
      </w:r>
    </w:p>
    <w:p w:rsidR="001C5EE1" w:rsidRPr="001C5EE1" w:rsidRDefault="001C5EE1" w:rsidP="001C5E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§ проанализировать фонд имеющейся в библиотеке ОУ (в необходимом количестве) основной и дополнительной литературы по предмету. При отсутствии необходимой литературы в библиотеке (или ее недостаточности), заведующая библиотекой оформляет заявку на ее приобретение.</w:t>
      </w:r>
    </w:p>
    <w:p w:rsidR="001C5EE1" w:rsidRPr="001C5EE1" w:rsidRDefault="001C5EE1" w:rsidP="001C5E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§ определить достаточность методического обеспечения всех видов учебной работы (контрольные, практические, самостоятельные, лабораторные работы, проектирование и т.д.) и составление соответствующего плана его разработки;</w:t>
      </w:r>
    </w:p>
    <w:p w:rsidR="001C5EE1" w:rsidRPr="001C5EE1" w:rsidRDefault="001C5EE1" w:rsidP="001C5E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§ оформить рабочую программу в соответствии с требованиями, представить её на рассмотрение ШМО, согласование с заместителем директора по УВР, утверждение директором школы.</w:t>
      </w:r>
    </w:p>
    <w:p w:rsidR="001C5EE1" w:rsidRPr="001C5EE1" w:rsidRDefault="001C5EE1" w:rsidP="001C5E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Деятельность школьных методических объединений</w:t>
      </w:r>
    </w:p>
    <w:p w:rsidR="001C5EE1" w:rsidRPr="001C5EE1" w:rsidRDefault="001C5EE1" w:rsidP="001C5E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рассмотрению рабочей программы</w:t>
      </w: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5EE1" w:rsidRPr="001C5EE1" w:rsidRDefault="001C5EE1" w:rsidP="001C5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 5.1.</w:t>
      </w:r>
      <w:r w:rsidR="00CA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C5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Школьное методическое объединение</w:t>
      </w:r>
    </w:p>
    <w:p w:rsidR="001C5EE1" w:rsidRPr="001C5EE1" w:rsidRDefault="001C5EE1" w:rsidP="001C5E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§ рассматривает рабочую программу по предмету, представленную педагогом, на соответствие ГОС, примерной либо авторской программе, на основании которой педагог составлял рабочую программу, образовательной программе школы, учебному плану.</w:t>
      </w:r>
    </w:p>
    <w:p w:rsidR="001C5EE1" w:rsidRPr="001C5EE1" w:rsidRDefault="001C5EE1" w:rsidP="001C5E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§ в случае необходимости даёт рекомендации по доработке программы;</w:t>
      </w:r>
    </w:p>
    <w:p w:rsidR="001C5EE1" w:rsidRPr="001C5EE1" w:rsidRDefault="001C5EE1" w:rsidP="001C5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заместитель директора согласует, педагогический совет школы принимает, директор школы утверждает  приказом по школе рабочие программы на ступень и программу каждого педагога.</w:t>
      </w:r>
    </w:p>
    <w:p w:rsidR="001C5EE1" w:rsidRPr="001C5EE1" w:rsidRDefault="001C5EE1" w:rsidP="001C5E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Деятельность заместителя директора по УВР</w:t>
      </w:r>
    </w:p>
    <w:p w:rsidR="001C5EE1" w:rsidRPr="001C5EE1" w:rsidRDefault="001C5EE1" w:rsidP="001C5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C5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 6.1.</w:t>
      </w:r>
      <w:r w:rsidR="00CA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C5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Заместитель директора по учебно-воспитательной работе</w:t>
      </w:r>
    </w:p>
    <w:p w:rsidR="001C5EE1" w:rsidRPr="001C5EE1" w:rsidRDefault="001C5EE1" w:rsidP="001C5EE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§ рассматривает программу на соответствие ФГОС, реализуемой программе, образовательной программе школы, школьному положению о рабочей программе и степень готовности для представления ее на педагогическом совете и утверждение директором школы.</w:t>
      </w:r>
    </w:p>
    <w:p w:rsidR="001C5EE1" w:rsidRPr="001C5EE1" w:rsidRDefault="001C5EE1" w:rsidP="001C5E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Деятельность директора по утверждению рабочей программы</w:t>
      </w:r>
    </w:p>
    <w:p w:rsidR="001C5EE1" w:rsidRPr="001C5EE1" w:rsidRDefault="001C5EE1" w:rsidP="001C5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C5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 7.1.</w:t>
      </w:r>
      <w:r w:rsidR="00CA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C5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Директор школы</w:t>
      </w:r>
    </w:p>
    <w:p w:rsidR="001C5EE1" w:rsidRPr="001C5EE1" w:rsidRDefault="001C5EE1" w:rsidP="001C5EE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 рассматривает программу на соответствие </w:t>
      </w:r>
      <w:proofErr w:type="spellStart"/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ФГОСу</w:t>
      </w:r>
      <w:proofErr w:type="spellEnd"/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реализуемой программе, школьному Положению о рабочей программе;</w:t>
      </w:r>
    </w:p>
    <w:p w:rsidR="001C5EE1" w:rsidRPr="001C5EE1" w:rsidRDefault="001C5EE1" w:rsidP="001C5EE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§ утверждает приказом по школе;</w:t>
      </w:r>
    </w:p>
    <w:p w:rsidR="001C5EE1" w:rsidRPr="001C5EE1" w:rsidRDefault="00540A13" w:rsidP="001C5EE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§ д</w:t>
      </w:r>
      <w:r w:rsidR="001C5EE1"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школы по ходатайству заместителя по УВР или педагогов-предметников, или по решению педагогического совета, а равно по своему усмотрению может направить отдельные (или все) рабочие программы учебных предметов и элективных курсов для</w:t>
      </w:r>
      <w:r w:rsid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внешней экспертизы.</w:t>
      </w:r>
    </w:p>
    <w:p w:rsidR="00175724" w:rsidRDefault="001C5EE1" w:rsidP="0065335A">
      <w:pPr>
        <w:spacing w:before="100" w:beforeAutospacing="1" w:after="100" w:afterAutospacing="1" w:line="240" w:lineRule="auto"/>
      </w:pPr>
      <w:r w:rsidRPr="001C5E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sectPr w:rsidR="00175724" w:rsidSect="001C5E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A3E"/>
    <w:multiLevelType w:val="multilevel"/>
    <w:tmpl w:val="17EC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92FB0"/>
    <w:multiLevelType w:val="multilevel"/>
    <w:tmpl w:val="59DC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E6F12"/>
    <w:multiLevelType w:val="multilevel"/>
    <w:tmpl w:val="A0AA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720FB"/>
    <w:multiLevelType w:val="multilevel"/>
    <w:tmpl w:val="EF94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20F3F"/>
    <w:multiLevelType w:val="multilevel"/>
    <w:tmpl w:val="29B0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51417"/>
    <w:multiLevelType w:val="multilevel"/>
    <w:tmpl w:val="D8D8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EA68DE"/>
    <w:multiLevelType w:val="multilevel"/>
    <w:tmpl w:val="B572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CA2D0E"/>
    <w:multiLevelType w:val="multilevel"/>
    <w:tmpl w:val="623E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74709"/>
    <w:multiLevelType w:val="multilevel"/>
    <w:tmpl w:val="EBEE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AA1F1D"/>
    <w:multiLevelType w:val="multilevel"/>
    <w:tmpl w:val="9B8C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EE1"/>
    <w:rsid w:val="000B1721"/>
    <w:rsid w:val="001705ED"/>
    <w:rsid w:val="00175724"/>
    <w:rsid w:val="001B53BE"/>
    <w:rsid w:val="001C5EE1"/>
    <w:rsid w:val="002412A4"/>
    <w:rsid w:val="004B37D2"/>
    <w:rsid w:val="00540A13"/>
    <w:rsid w:val="0065335A"/>
    <w:rsid w:val="00B17DF6"/>
    <w:rsid w:val="00CA5DC4"/>
    <w:rsid w:val="00E06CB2"/>
    <w:rsid w:val="00E24480"/>
    <w:rsid w:val="00EE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EE1"/>
    <w:rPr>
      <w:b/>
      <w:bCs/>
    </w:rPr>
  </w:style>
  <w:style w:type="character" w:styleId="a5">
    <w:name w:val="Emphasis"/>
    <w:basedOn w:val="a0"/>
    <w:uiPriority w:val="20"/>
    <w:qFormat/>
    <w:rsid w:val="001C5EE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B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com3</Company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com3</dc:creator>
  <cp:keywords/>
  <dc:description/>
  <cp:lastModifiedBy>Zver</cp:lastModifiedBy>
  <cp:revision>8</cp:revision>
  <cp:lastPrinted>2013-10-18T07:21:00Z</cp:lastPrinted>
  <dcterms:created xsi:type="dcterms:W3CDTF">2013-06-20T07:29:00Z</dcterms:created>
  <dcterms:modified xsi:type="dcterms:W3CDTF">2013-10-24T17:12:00Z</dcterms:modified>
</cp:coreProperties>
</file>